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710A0456" w14:textId="77777777" w:rsidR="004F1C48" w:rsidRDefault="004F1C48" w:rsidP="004F1C48">
      <w:pPr>
        <w:pStyle w:val="NoSpacing"/>
        <w:rPr>
          <w:lang w:eastAsia="en-AU"/>
        </w:rPr>
      </w:pPr>
      <w:r w:rsidRPr="00756AB9">
        <w:rPr>
          <w:lang w:eastAsia="en-AU"/>
        </w:rPr>
        <w:t>Choosing Where to Buy</w:t>
      </w:r>
      <w:r w:rsidRPr="00756AB9">
        <w:rPr>
          <w:lang w:eastAsia="en-AU"/>
        </w:rPr>
        <w:br/>
      </w:r>
      <w:proofErr w:type="spellStart"/>
      <w:r w:rsidRPr="00756AB9">
        <w:rPr>
          <w:lang w:eastAsia="en-AU"/>
        </w:rPr>
        <w:t>Distrubution</w:t>
      </w:r>
      <w:proofErr w:type="spellEnd"/>
      <w:r w:rsidRPr="00756AB9">
        <w:rPr>
          <w:lang w:eastAsia="en-AU"/>
        </w:rPr>
        <w:t xml:space="preserve"> Chains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  <w:t xml:space="preserve">Activities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>
        <w:rPr>
          <w:b/>
          <w:lang w:eastAsia="en-AU"/>
        </w:rPr>
        <w:t>1.</w:t>
      </w:r>
      <w:r w:rsidRPr="00756AB9">
        <w:rPr>
          <w:b/>
          <w:lang w:eastAsia="en-AU"/>
        </w:rPr>
        <w:t>What is the basic idea of retailing?</w:t>
      </w:r>
    </w:p>
    <w:p w14:paraId="28555A5E" w14:textId="77777777" w:rsidR="004F1C48" w:rsidRDefault="004F1C48" w:rsidP="004F1C48">
      <w:pPr>
        <w:pStyle w:val="NoSpacing"/>
        <w:rPr>
          <w:i/>
          <w:iCs/>
          <w:lang w:eastAsia="en-AU"/>
        </w:rPr>
      </w:pPr>
      <w:r w:rsidRPr="00756AB9">
        <w:rPr>
          <w:lang w:eastAsia="en-AU"/>
        </w:rPr>
        <w:t xml:space="preserve"> The Basic idea is that buyers and sellers come together in a market place and products are exchanged for money.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2.</w:t>
      </w:r>
      <w:r w:rsidRPr="00756AB9">
        <w:rPr>
          <w:b/>
          <w:lang w:eastAsia="en-AU"/>
        </w:rPr>
        <w:t>How</w:t>
      </w:r>
      <w:proofErr w:type="gramEnd"/>
      <w:r w:rsidRPr="00756AB9">
        <w:rPr>
          <w:b/>
          <w:lang w:eastAsia="en-AU"/>
        </w:rPr>
        <w:t xml:space="preserve"> are specialty stores able to exist in competition with large discount variety stores?</w:t>
      </w:r>
      <w:r w:rsidRPr="00756AB9">
        <w:rPr>
          <w:lang w:eastAsia="en-AU"/>
        </w:rPr>
        <w:t xml:space="preserve"> They are to have competition because they focus on a few items and the sale staff </w:t>
      </w:r>
      <w:proofErr w:type="gramStart"/>
      <w:r w:rsidRPr="00756AB9">
        <w:rPr>
          <w:lang w:eastAsia="en-AU"/>
        </w:rPr>
        <w:t>who</w:t>
      </w:r>
      <w:proofErr w:type="gramEnd"/>
      <w:r w:rsidRPr="00756AB9">
        <w:rPr>
          <w:lang w:eastAsia="en-AU"/>
        </w:rPr>
        <w:t xml:space="preserve"> are there can provide extensive knowledge on the products there selling.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proofErr w:type="gramStart"/>
      <w:r>
        <w:rPr>
          <w:b/>
          <w:lang w:eastAsia="en-AU"/>
        </w:rPr>
        <w:t>3.</w:t>
      </w:r>
      <w:r w:rsidRPr="00756AB9">
        <w:rPr>
          <w:b/>
          <w:lang w:eastAsia="en-AU"/>
        </w:rPr>
        <w:t>List</w:t>
      </w:r>
      <w:proofErr w:type="gramEnd"/>
      <w:r w:rsidRPr="00756AB9">
        <w:rPr>
          <w:b/>
          <w:lang w:eastAsia="en-AU"/>
        </w:rPr>
        <w:t xml:space="preserve"> one advantage and one disadvantage of buying goods from each of the five different types of retail outlet?</w:t>
      </w:r>
      <w:r w:rsidRPr="00756AB9">
        <w:rPr>
          <w:b/>
          <w:lang w:eastAsia="en-AU"/>
        </w:rPr>
        <w:br/>
      </w:r>
      <w:r w:rsidRPr="00756AB9">
        <w:rPr>
          <w:lang w:eastAsia="en-AU"/>
        </w:rPr>
        <w:t xml:space="preserve">The advantage of a </w:t>
      </w:r>
      <w:r w:rsidRPr="00756AB9">
        <w:rPr>
          <w:i/>
          <w:iCs/>
          <w:lang w:eastAsia="en-AU"/>
        </w:rPr>
        <w:t>convenience store</w:t>
      </w:r>
      <w:r w:rsidRPr="00756AB9">
        <w:rPr>
          <w:lang w:eastAsia="en-AU"/>
        </w:rPr>
        <w:t xml:space="preserve"> is that it easily accessed and there are many of them at corners </w:t>
      </w:r>
      <w:proofErr w:type="spellStart"/>
      <w:r w:rsidRPr="00756AB9">
        <w:rPr>
          <w:lang w:eastAsia="en-AU"/>
        </w:rPr>
        <w:t>how ev</w:t>
      </w:r>
      <w:r>
        <w:rPr>
          <w:lang w:eastAsia="en-AU"/>
        </w:rPr>
        <w:t>er</w:t>
      </w:r>
      <w:proofErr w:type="spellEnd"/>
      <w:r>
        <w:rPr>
          <w:lang w:eastAsia="en-AU"/>
        </w:rPr>
        <w:t xml:space="preserve"> there prices are very high.</w:t>
      </w:r>
      <w:r>
        <w:rPr>
          <w:lang w:eastAsia="en-AU"/>
        </w:rPr>
        <w:br/>
      </w:r>
      <w:r w:rsidRPr="00756AB9">
        <w:rPr>
          <w:lang w:eastAsia="en-AU"/>
        </w:rPr>
        <w:t xml:space="preserve">The advantage of </w:t>
      </w:r>
      <w:r w:rsidRPr="00756AB9">
        <w:rPr>
          <w:i/>
          <w:iCs/>
          <w:lang w:eastAsia="en-AU"/>
        </w:rPr>
        <w:t>specialty stores</w:t>
      </w:r>
      <w:r w:rsidRPr="00756AB9">
        <w:rPr>
          <w:lang w:eastAsia="en-AU"/>
        </w:rPr>
        <w:t xml:space="preserve"> is the sales staff can provide information on the items they have but they </w:t>
      </w:r>
      <w:r>
        <w:rPr>
          <w:lang w:eastAsia="en-AU"/>
        </w:rPr>
        <w:t>have a limited range of items.</w:t>
      </w:r>
      <w:r>
        <w:rPr>
          <w:lang w:eastAsia="en-AU"/>
        </w:rPr>
        <w:br/>
      </w:r>
      <w:r w:rsidRPr="00756AB9">
        <w:rPr>
          <w:lang w:eastAsia="en-AU"/>
        </w:rPr>
        <w:t xml:space="preserve">The advantage of </w:t>
      </w:r>
      <w:r w:rsidRPr="00756AB9">
        <w:rPr>
          <w:i/>
          <w:iCs/>
          <w:lang w:eastAsia="en-AU"/>
        </w:rPr>
        <w:t>discount variety stores</w:t>
      </w:r>
      <w:r w:rsidRPr="00756AB9">
        <w:rPr>
          <w:lang w:eastAsia="en-AU"/>
        </w:rPr>
        <w:t xml:space="preserve"> are that are cheap and have a wide range of products but the quality of them or the b</w:t>
      </w:r>
      <w:r>
        <w:rPr>
          <w:lang w:eastAsia="en-AU"/>
        </w:rPr>
        <w:t>rand of it may be bad quality.</w:t>
      </w:r>
      <w:r>
        <w:rPr>
          <w:lang w:eastAsia="en-AU"/>
        </w:rPr>
        <w:br/>
      </w:r>
      <w:r w:rsidRPr="00756AB9">
        <w:rPr>
          <w:lang w:eastAsia="en-AU"/>
        </w:rPr>
        <w:t xml:space="preserve">The advantage of </w:t>
      </w:r>
      <w:r w:rsidRPr="00756AB9">
        <w:rPr>
          <w:i/>
          <w:iCs/>
          <w:lang w:eastAsia="en-AU"/>
        </w:rPr>
        <w:t>department stores</w:t>
      </w:r>
      <w:r w:rsidRPr="00756AB9">
        <w:rPr>
          <w:lang w:eastAsia="en-AU"/>
        </w:rPr>
        <w:t xml:space="preserve"> is that they sell a large range of products within the one store also they buy in bulk, so their prices are often cheaper than at specialty stores. However, because they offer not a lot of assistance on the shop floor, th</w:t>
      </w:r>
      <w:r>
        <w:rPr>
          <w:lang w:eastAsia="en-AU"/>
        </w:rPr>
        <w:t>eir prices are usually higher.</w:t>
      </w:r>
      <w:r>
        <w:rPr>
          <w:lang w:eastAsia="en-AU"/>
        </w:rPr>
        <w:br/>
      </w:r>
      <w:r w:rsidRPr="00756AB9">
        <w:rPr>
          <w:lang w:eastAsia="en-AU"/>
        </w:rPr>
        <w:t xml:space="preserve">The advantage of </w:t>
      </w:r>
      <w:r w:rsidRPr="00756AB9">
        <w:rPr>
          <w:i/>
          <w:iCs/>
          <w:lang w:eastAsia="en-AU"/>
        </w:rPr>
        <w:t>supermarkets</w:t>
      </w:r>
      <w:r w:rsidRPr="00756AB9">
        <w:rPr>
          <w:lang w:eastAsia="en-AU"/>
        </w:rPr>
        <w:t xml:space="preserve"> is that they have everything and they are large and have lots of various items. I don’t believe there are any disadvantages of supermarkets. </w:t>
      </w:r>
      <w:r w:rsidRPr="00756AB9">
        <w:rPr>
          <w:lang w:eastAsia="en-AU"/>
        </w:rPr>
        <w:br/>
      </w:r>
      <w:r w:rsidRPr="00756AB9">
        <w:rPr>
          <w:lang w:eastAsia="en-AU"/>
        </w:rPr>
        <w:br/>
      </w:r>
      <w:r w:rsidRPr="00756AB9">
        <w:rPr>
          <w:b/>
          <w:lang w:eastAsia="en-AU"/>
        </w:rPr>
        <w:t>Examine the diagram entitled ‘Range of locations and sources that consumers can access to purchase products’ on page 10. Name a real-life example of each type of retail store and non-store retailer?</w:t>
      </w:r>
      <w:r w:rsidRPr="00756AB9">
        <w:rPr>
          <w:lang w:eastAsia="en-AU"/>
        </w:rPr>
        <w:t xml:space="preserve"> </w:t>
      </w:r>
    </w:p>
    <w:p w14:paraId="6D789D31" w14:textId="77777777" w:rsidR="00F579F3" w:rsidRDefault="004F1C48" w:rsidP="004F1C48">
      <w:r w:rsidRPr="00756AB9">
        <w:rPr>
          <w:i/>
          <w:iCs/>
          <w:lang w:eastAsia="en-AU"/>
        </w:rPr>
        <w:t>Non store retail</w:t>
      </w:r>
      <w:r w:rsidRPr="00756AB9">
        <w:rPr>
          <w:lang w:eastAsia="en-AU"/>
        </w:rPr>
        <w:t xml:space="preserve"> </w:t>
      </w:r>
      <w:proofErr w:type="spellStart"/>
      <w:r w:rsidRPr="00756AB9">
        <w:rPr>
          <w:lang w:eastAsia="en-AU"/>
        </w:rPr>
        <w:t>Lj</w:t>
      </w:r>
      <w:proofErr w:type="spellEnd"/>
      <w:r w:rsidRPr="00756AB9">
        <w:rPr>
          <w:lang w:eastAsia="en-AU"/>
        </w:rPr>
        <w:t xml:space="preserve"> Hooker, </w:t>
      </w:r>
      <w:proofErr w:type="spellStart"/>
      <w:r w:rsidRPr="00756AB9">
        <w:rPr>
          <w:lang w:eastAsia="en-AU"/>
        </w:rPr>
        <w:t>Ebay</w:t>
      </w:r>
      <w:proofErr w:type="spellEnd"/>
      <w:r w:rsidRPr="00756AB9">
        <w:rPr>
          <w:lang w:eastAsia="en-AU"/>
        </w:rPr>
        <w:t xml:space="preserve"> </w:t>
      </w:r>
      <w:r w:rsidRPr="00756AB9">
        <w:rPr>
          <w:i/>
          <w:iCs/>
          <w:lang w:eastAsia="en-AU"/>
        </w:rPr>
        <w:t>Retail stores</w:t>
      </w:r>
      <w:r w:rsidRPr="00756AB9">
        <w:rPr>
          <w:lang w:eastAsia="en-AU"/>
        </w:rPr>
        <w:t xml:space="preserve"> Big W, Myer, Woolworths Locations Eastgardens, </w:t>
      </w:r>
      <w:proofErr w:type="spellStart"/>
      <w:r w:rsidRPr="00756AB9">
        <w:rPr>
          <w:lang w:eastAsia="en-AU"/>
        </w:rPr>
        <w:t>Covience</w:t>
      </w:r>
      <w:proofErr w:type="spellEnd"/>
      <w:r w:rsidRPr="00756AB9">
        <w:rPr>
          <w:lang w:eastAsia="en-AU"/>
        </w:rPr>
        <w:t xml:space="preserve"> stores and West fields. </w:t>
      </w:r>
      <w:r w:rsidRPr="00756AB9">
        <w:rPr>
          <w:lang w:eastAsia="en-AU"/>
        </w:rPr>
        <w:br/>
      </w:r>
    </w:p>
    <w:sectPr w:rsidR="00F57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2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C48"/>
    <w:rsid w:val="004F1C48"/>
    <w:rsid w:val="00F5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C0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1C48"/>
    <w:pPr>
      <w:spacing w:after="0" w:line="240" w:lineRule="auto"/>
    </w:p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1C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6/relationships/stylesWitht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Afromanwahib</dc:creator>
  <cp:lastModifiedBy>Afromanwahib</cp:lastModifiedBy>
  <cp:revision>1</cp:revision>
  <dcterms:created xsi:type="dcterms:W3CDTF">2010-06-06T23:13:00Z</dcterms:created>
  <dcterms:modified xsi:type="dcterms:W3CDTF">2010-06-06T23:13:00Z</dcterms:modified>
</cp:coreProperties>
</file>